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7DF22">
      <w:pPr>
        <w:jc w:val="center"/>
        <w:rPr>
          <w:rFonts w:ascii="Times New Roman" w:hAnsi="Times New Roman" w:eastAsia="宋体" w:cs="Times New Roman"/>
          <w:sz w:val="24"/>
        </w:rPr>
      </w:pPr>
    </w:p>
    <w:p w14:paraId="220A5B0E">
      <w:pPr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ascii="Times New Roman" w:hAnsi="Times New Roman" w:eastAsia="宋体" w:cs="Times New Roman"/>
          <w:sz w:val="24"/>
        </w:rPr>
        <w:drawing>
          <wp:inline distT="0" distB="0" distL="114300" distR="114300">
            <wp:extent cx="1642110" cy="1332230"/>
            <wp:effectExtent l="0" t="0" r="15240" b="1270"/>
            <wp:docPr id="94" name="图片 94" descr="C:\Users\i\AppData\Local\Temp\ksohtml\wpsE249.tm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图片 94" descr="C:\Users\i\AppData\Local\Temp\ksohtml\wpsE249.tmp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4211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6AFF14">
      <w:pPr>
        <w:jc w:val="center"/>
        <w:rPr>
          <w:rFonts w:hint="eastAsia" w:ascii="黑体" w:hAnsi="黑体" w:eastAsia="黑体" w:cs="黑体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sz w:val="52"/>
          <w:szCs w:val="52"/>
          <w:lang w:val="en-US" w:eastAsia="zh-CN"/>
        </w:rPr>
        <w:t>第一届人工智能服务产品创意大赛</w:t>
      </w:r>
    </w:p>
    <w:p w14:paraId="7440F3B0">
      <w:pPr>
        <w:jc w:val="center"/>
        <w:rPr>
          <w:rFonts w:ascii="黑体" w:hAnsi="黑体" w:eastAsia="黑体" w:cs="黑体"/>
          <w:b/>
          <w:bCs/>
          <w:sz w:val="52"/>
          <w:szCs w:val="52"/>
          <w:u w:val="single"/>
        </w:rPr>
      </w:pPr>
      <w:r>
        <w:rPr>
          <w:rFonts w:hint="eastAsia" w:ascii="黑体" w:hAnsi="黑体" w:eastAsia="黑体" w:cs="黑体"/>
          <w:b/>
          <w:bCs/>
          <w:color w:val="FF0000"/>
          <w:sz w:val="52"/>
          <w:szCs w:val="52"/>
          <w:u w:val="single"/>
        </w:rPr>
        <w:t>项目名称</w:t>
      </w:r>
    </w:p>
    <w:p w14:paraId="640AB87E">
      <w:pPr>
        <w:tabs>
          <w:tab w:val="left" w:pos="6321"/>
        </w:tabs>
        <w:jc w:val="left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tab/>
      </w:r>
    </w:p>
    <w:p w14:paraId="6340BB4D">
      <w:pPr>
        <w:tabs>
          <w:tab w:val="left" w:pos="6321"/>
        </w:tabs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计</w:t>
      </w:r>
    </w:p>
    <w:p w14:paraId="77D1CD9B">
      <w:pPr>
        <w:tabs>
          <w:tab w:val="left" w:pos="6321"/>
        </w:tabs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划</w:t>
      </w:r>
    </w:p>
    <w:p w14:paraId="43D4410A">
      <w:pPr>
        <w:tabs>
          <w:tab w:val="left" w:pos="6321"/>
        </w:tabs>
        <w:jc w:val="center"/>
        <w:rPr>
          <w:rFonts w:ascii="黑体" w:hAnsi="黑体" w:eastAsia="黑体" w:cs="黑体"/>
          <w:sz w:val="52"/>
          <w:szCs w:val="52"/>
        </w:rPr>
      </w:pPr>
      <w:r>
        <w:rPr>
          <w:rFonts w:hint="eastAsia" w:ascii="黑体" w:hAnsi="黑体" w:eastAsia="黑体" w:cs="黑体"/>
          <w:sz w:val="52"/>
          <w:szCs w:val="52"/>
        </w:rPr>
        <w:t>书</w:t>
      </w:r>
    </w:p>
    <w:p w14:paraId="3D93C926">
      <w:pPr>
        <w:tabs>
          <w:tab w:val="left" w:pos="6321"/>
        </w:tabs>
        <w:jc w:val="center"/>
        <w:rPr>
          <w:rFonts w:ascii="黑体" w:hAnsi="黑体" w:eastAsia="黑体" w:cs="黑体"/>
          <w:b/>
          <w:bCs/>
          <w:sz w:val="72"/>
          <w:szCs w:val="72"/>
        </w:rPr>
      </w:pPr>
    </w:p>
    <w:p w14:paraId="3B1260CC">
      <w:pPr>
        <w:tabs>
          <w:tab w:val="left" w:pos="6321"/>
        </w:tabs>
        <w:jc w:val="center"/>
        <w:rPr>
          <w:rFonts w:asciiTheme="minorEastAsia" w:hAnsiTheme="minorEastAsia" w:cstheme="minorEastAsia"/>
          <w:szCs w:val="21"/>
        </w:rPr>
      </w:pPr>
    </w:p>
    <w:p w14:paraId="41F2C4C0">
      <w:pPr>
        <w:tabs>
          <w:tab w:val="left" w:pos="6321"/>
        </w:tabs>
        <w:ind w:firstLine="1680" w:firstLineChars="60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项目负责人：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</w:t>
      </w:r>
    </w:p>
    <w:p w14:paraId="2D2BD21B">
      <w:pPr>
        <w:tabs>
          <w:tab w:val="left" w:pos="6321"/>
        </w:tabs>
        <w:ind w:left="1680" w:leftChars="80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团队名称：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</w:t>
      </w:r>
    </w:p>
    <w:p w14:paraId="08F096EF">
      <w:pPr>
        <w:tabs>
          <w:tab w:val="left" w:pos="6321"/>
        </w:tabs>
        <w:ind w:left="1680" w:leftChars="80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指导老师：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</w:t>
      </w:r>
    </w:p>
    <w:p w14:paraId="49EF3ECA">
      <w:pPr>
        <w:tabs>
          <w:tab w:val="left" w:pos="6321"/>
        </w:tabs>
        <w:ind w:left="1680" w:leftChars="80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赛    道：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                  </w:t>
      </w:r>
    </w:p>
    <w:p w14:paraId="25BC8664">
      <w:pPr>
        <w:tabs>
          <w:tab w:val="left" w:pos="6321"/>
        </w:tabs>
        <w:ind w:left="1680" w:leftChars="800"/>
        <w:rPr>
          <w:rFonts w:asciiTheme="minorEastAsia" w:hAnsiTheme="minorEastAsia" w:cstheme="minorEastAsia"/>
          <w:sz w:val="28"/>
          <w:szCs w:val="28"/>
          <w:u w:val="single"/>
        </w:rPr>
      </w:pPr>
      <w:r>
        <w:rPr>
          <w:rFonts w:hint="eastAsia" w:asciiTheme="minorEastAsia" w:hAnsiTheme="minorEastAsia" w:cstheme="minorEastAsia"/>
          <w:sz w:val="28"/>
          <w:szCs w:val="28"/>
        </w:rPr>
        <w:t xml:space="preserve">学   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院</w:t>
      </w:r>
      <w:r>
        <w:rPr>
          <w:rFonts w:hint="eastAsia" w:asciiTheme="minorEastAsia" w:hAnsiTheme="minorEastAsia" w:cstheme="minorEastAsia"/>
          <w:sz w:val="28"/>
          <w:szCs w:val="28"/>
        </w:rPr>
        <w:t xml:space="preserve">：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</w:t>
      </w:r>
      <w:r>
        <w:rPr>
          <w:rFonts w:hint="eastAsia" w:asciiTheme="minorEastAsia" w:hAnsiTheme="minorEastAsia" w:cstheme="minorEastAsia"/>
          <w:sz w:val="28"/>
          <w:szCs w:val="28"/>
          <w:u w:val="single"/>
          <w:lang w:val="en-US" w:eastAsia="zh-CN"/>
        </w:rPr>
        <w:t xml:space="preserve">            </w:t>
      </w:r>
      <w:r>
        <w:rPr>
          <w:rFonts w:hint="eastAsia" w:asciiTheme="minorEastAsia" w:hAnsiTheme="minorEastAsia" w:cstheme="minorEastAsia"/>
          <w:sz w:val="28"/>
          <w:szCs w:val="28"/>
          <w:u w:val="single"/>
        </w:rPr>
        <w:t xml:space="preserve">      </w:t>
      </w:r>
    </w:p>
    <w:p w14:paraId="10A659F5">
      <w:pPr>
        <w:tabs>
          <w:tab w:val="left" w:pos="6321"/>
        </w:tabs>
        <w:jc w:val="center"/>
        <w:rPr>
          <w:rFonts w:asciiTheme="minorEastAsia" w:hAnsiTheme="minorEastAsia" w:cstheme="minorEastAsia"/>
          <w:szCs w:val="21"/>
        </w:rPr>
      </w:pPr>
      <w:r>
        <w:rPr>
          <w:rFonts w:hint="eastAsia" w:asciiTheme="minorEastAsia" w:hAnsiTheme="minorEastAsia" w:cstheme="minorEastAsia"/>
          <w:szCs w:val="21"/>
        </w:rPr>
        <w:br w:type="page"/>
      </w:r>
    </w:p>
    <w:tbl>
      <w:tblPr>
        <w:tblStyle w:val="14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"/>
        <w:gridCol w:w="1015"/>
        <w:gridCol w:w="886"/>
        <w:gridCol w:w="824"/>
        <w:gridCol w:w="1185"/>
        <w:gridCol w:w="1305"/>
        <w:gridCol w:w="367"/>
        <w:gridCol w:w="1133"/>
        <w:gridCol w:w="1732"/>
      </w:tblGrid>
      <w:tr w14:paraId="3720E9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B87C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项目名称</w:t>
            </w:r>
          </w:p>
        </w:tc>
        <w:tc>
          <w:tcPr>
            <w:tcW w:w="7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F0C07">
            <w:pPr>
              <w:tabs>
                <w:tab w:val="left" w:pos="634"/>
              </w:tabs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71D6F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06A8F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赛道</w:t>
            </w:r>
          </w:p>
        </w:tc>
        <w:tc>
          <w:tcPr>
            <w:tcW w:w="74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5A8D8">
            <w:pPr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（ 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法律服务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赛道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 xml:space="preserve"> 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市场营销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赛道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（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）</w:t>
            </w:r>
            <w:r>
              <w:rPr>
                <w:rFonts w:hint="eastAsia" w:ascii="Calibri" w:hAnsi="Calibri" w:eastAsia="宋体" w:cs="Times New Roman"/>
                <w:sz w:val="24"/>
                <w:szCs w:val="24"/>
                <w:lang w:val="en-US" w:eastAsia="zh-CN"/>
              </w:rPr>
              <w:t>文化创意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赛道</w:t>
            </w:r>
          </w:p>
        </w:tc>
      </w:tr>
      <w:tr w14:paraId="2C310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ECC65D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申</w:t>
            </w:r>
          </w:p>
          <w:p w14:paraId="464CAAE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请</w:t>
            </w:r>
          </w:p>
          <w:p w14:paraId="016DB01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人</w:t>
            </w:r>
          </w:p>
          <w:p w14:paraId="1E613B92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或</w:t>
            </w:r>
          </w:p>
          <w:p w14:paraId="3CB55EE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申</w:t>
            </w:r>
          </w:p>
          <w:p w14:paraId="7F7CACD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请</w:t>
            </w:r>
          </w:p>
          <w:p w14:paraId="7124B44E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团</w:t>
            </w:r>
          </w:p>
          <w:p w14:paraId="66A021D9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队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4627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A03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21DD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年级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1005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学校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5CF0C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学院</w:t>
            </w: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4E1F1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学号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B61E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联系电话</w:t>
            </w:r>
          </w:p>
        </w:tc>
      </w:tr>
      <w:tr w14:paraId="64CA8B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0F76F2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98E4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项目负责人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BA1E68"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33F1EA"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CF5A4C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58CCC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F36D03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AAB416">
            <w:pPr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31D0E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9FED32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D0FE0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成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 xml:space="preserve">  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员</w:t>
            </w: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FA51E">
            <w:pPr>
              <w:rPr>
                <w:rFonts w:ascii="Calibri" w:hAnsi="Calibri" w:eastAsia="宋体" w:cs="Times New Roman"/>
                <w:szCs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C36E6D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0E1DB">
            <w:pPr>
              <w:rPr>
                <w:rFonts w:ascii="Calibri" w:hAnsi="Calibri" w:eastAsia="宋体" w:cs="Times New Roman"/>
                <w:szCs w:val="21"/>
              </w:rPr>
            </w:pPr>
            <w:bookmarkStart w:id="0" w:name="_GoBack"/>
            <w:bookmarkEnd w:id="0"/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BA455">
            <w:pPr>
              <w:tabs>
                <w:tab w:val="left" w:pos="424"/>
              </w:tabs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19523E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99E11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1D37D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5AC5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AB3D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97258D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A60D6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0BCFB8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766A9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28F4F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5AA079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6EA158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355B0F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2897D5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C4264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B5DD2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5FA65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42BC3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7E31D7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B1C83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17F56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B7A38F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1729A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8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6301EF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D61783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7BFC23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F52D34"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5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04DB7C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68074A">
            <w:pPr>
              <w:jc w:val="center"/>
              <w:rPr>
                <w:rFonts w:ascii="Calibri" w:hAnsi="Calibri" w:eastAsia="宋体" w:cs="Times New Roman"/>
                <w:szCs w:val="21"/>
              </w:rPr>
            </w:pPr>
          </w:p>
        </w:tc>
      </w:tr>
      <w:tr w14:paraId="6ABAB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FAAD6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指</w:t>
            </w:r>
          </w:p>
          <w:p w14:paraId="2CF7EC8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导</w:t>
            </w:r>
          </w:p>
          <w:p w14:paraId="2C35F1D8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教</w:t>
            </w:r>
          </w:p>
          <w:p w14:paraId="0F1B561A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师</w:t>
            </w: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68A83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姓名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8B3D0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0C16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联系电话</w:t>
            </w:r>
          </w:p>
        </w:tc>
        <w:tc>
          <w:tcPr>
            <w:tcW w:w="32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C09D5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1505C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2EF08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9585B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所在</w:t>
            </w:r>
          </w:p>
          <w:p w14:paraId="0C878E5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单位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5EC1F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66E647">
            <w:pPr>
              <w:jc w:val="center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行政职务</w:t>
            </w:r>
            <w:r>
              <w:rPr>
                <w:rFonts w:ascii="Calibri" w:hAnsi="Calibri" w:eastAsia="宋体" w:cs="Times New Roman"/>
                <w:sz w:val="24"/>
                <w:szCs w:val="24"/>
              </w:rPr>
              <w:t>/</w:t>
            </w: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专业技术职务</w:t>
            </w:r>
          </w:p>
        </w:tc>
        <w:tc>
          <w:tcPr>
            <w:tcW w:w="28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4C328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  <w:tr w14:paraId="00FC2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2" w:hRule="atLeast"/>
          <w:jc w:val="center"/>
        </w:trPr>
        <w:tc>
          <w:tcPr>
            <w:tcW w:w="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64773">
            <w:pPr>
              <w:widowControl/>
              <w:jc w:val="left"/>
              <w:rPr>
                <w:rFonts w:ascii="Calibri" w:hAnsi="Calibri" w:eastAsia="宋体" w:cs="Times New Roman"/>
                <w:sz w:val="24"/>
                <w:szCs w:val="24"/>
              </w:rPr>
            </w:pPr>
            <w:r>
              <w:rPr>
                <w:rFonts w:hint="eastAsia" w:ascii="Calibri" w:hAnsi="Calibri" w:eastAsia="宋体" w:cs="Times New Roman"/>
                <w:sz w:val="24"/>
                <w:szCs w:val="24"/>
              </w:rPr>
              <w:t>项目简介</w:t>
            </w:r>
          </w:p>
        </w:tc>
        <w:tc>
          <w:tcPr>
            <w:tcW w:w="844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E2E72">
            <w:pPr>
              <w:rPr>
                <w:rFonts w:ascii="Calibri" w:hAnsi="Calibri" w:eastAsia="宋体" w:cs="Times New Roman"/>
                <w:sz w:val="24"/>
                <w:szCs w:val="24"/>
              </w:rPr>
            </w:pPr>
          </w:p>
        </w:tc>
      </w:tr>
    </w:tbl>
    <w:p w14:paraId="69D95759">
      <w:pPr>
        <w:tabs>
          <w:tab w:val="left" w:pos="833"/>
        </w:tabs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目录</w:t>
      </w:r>
    </w:p>
    <w:p w14:paraId="664BC41F">
      <w:pPr>
        <w:spacing w:line="360" w:lineRule="auto"/>
        <w:jc w:val="center"/>
        <w:rPr>
          <w:rFonts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</w:rPr>
        <w:br w:type="page"/>
      </w:r>
    </w:p>
    <w:p w14:paraId="1F9B8D57">
      <w:pPr>
        <w:tabs>
          <w:tab w:val="left" w:pos="833"/>
        </w:tabs>
        <w:jc w:val="left"/>
        <w:rPr>
          <w:rFonts w:asciiTheme="minorEastAsia" w:hAnsiTheme="minorEastAsia" w:cstheme="minorEastAsia"/>
          <w:b/>
          <w:bCs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正</w:t>
      </w:r>
    </w:p>
    <w:p w14:paraId="781F4456">
      <w:pPr>
        <w:tabs>
          <w:tab w:val="left" w:pos="833"/>
        </w:tabs>
        <w:jc w:val="left"/>
        <w:rPr>
          <w:rFonts w:asciiTheme="minorEastAsia" w:hAnsiTheme="minorEastAsia" w:cstheme="minorEastAsia"/>
          <w:b/>
          <w:bCs/>
          <w:sz w:val="30"/>
          <w:szCs w:val="30"/>
        </w:rPr>
      </w:pPr>
      <w:r>
        <w:rPr>
          <w:rFonts w:hint="eastAsia" w:asciiTheme="minorEastAsia" w:hAnsiTheme="minorEastAsia" w:cstheme="minorEastAsia"/>
          <w:b/>
          <w:bCs/>
          <w:sz w:val="30"/>
          <w:szCs w:val="30"/>
        </w:rPr>
        <w:t>排版格式</w:t>
      </w:r>
    </w:p>
    <w:p w14:paraId="1638316F">
      <w:pPr>
        <w:numPr>
          <w:ilvl w:val="0"/>
          <w:numId w:val="3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页面设置</w:t>
      </w:r>
    </w:p>
    <w:p w14:paraId="01B103CE">
      <w:pPr>
        <w:numPr>
          <w:ilvl w:val="0"/>
          <w:numId w:val="4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纸张大小为A4</w:t>
      </w:r>
    </w:p>
    <w:p w14:paraId="68C3DA38">
      <w:pPr>
        <w:numPr>
          <w:ilvl w:val="0"/>
          <w:numId w:val="4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页边距：上下25mm,左右28mm</w:t>
      </w:r>
    </w:p>
    <w:p w14:paraId="44AAFBAA">
      <w:pPr>
        <w:numPr>
          <w:ilvl w:val="0"/>
          <w:numId w:val="3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目录</w:t>
      </w:r>
    </w:p>
    <w:p w14:paraId="2FDC7E2E">
      <w:pPr>
        <w:numPr>
          <w:ilvl w:val="0"/>
          <w:numId w:val="5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“目录”二字仿宋三号字加粗，居中</w:t>
      </w:r>
    </w:p>
    <w:p w14:paraId="33385B11">
      <w:pPr>
        <w:numPr>
          <w:ilvl w:val="0"/>
          <w:numId w:val="5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目录内容应为自动生成可检索，显示到三级标题，1.5倍行距</w:t>
      </w:r>
    </w:p>
    <w:p w14:paraId="56E5BB7E">
      <w:pPr>
        <w:numPr>
          <w:ilvl w:val="0"/>
          <w:numId w:val="5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目录一级标题为仿宋小三加粗，二级标题为仿宋四号不加粗，三级标题为仿宋小四不加粗。</w:t>
      </w:r>
    </w:p>
    <w:p w14:paraId="0C897C08">
      <w:pPr>
        <w:numPr>
          <w:ilvl w:val="0"/>
          <w:numId w:val="3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标题及正文</w:t>
      </w:r>
    </w:p>
    <w:p w14:paraId="4A7376EB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一级标题宋体二号加粗，段前段后各一行，居中</w:t>
      </w:r>
    </w:p>
    <w:p w14:paraId="09555D76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二级标题宋体三号加粗，段前端后各0.5行</w:t>
      </w:r>
    </w:p>
    <w:p w14:paraId="1F272A70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三级标题宋体四号不加粗，段前段后不空行</w:t>
      </w:r>
    </w:p>
    <w:p w14:paraId="2D6D15EE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正文中、英文宋体四号字不加粗，段前段后不空行</w:t>
      </w:r>
    </w:p>
    <w:p w14:paraId="32638EFD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表格字体为宋体四号字不加粗，标题为宋体四号加粗</w:t>
      </w:r>
    </w:p>
    <w:p w14:paraId="3D3D03DF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正文及二级以下标题首行缩进2字符，1.5倍行距，段前段后不空行</w:t>
      </w:r>
    </w:p>
    <w:p w14:paraId="16340D90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标题样式为：一级标题：第一章、第二章；二级标题：1.2.；三级标题1.1，1.2；依此类推。</w:t>
      </w:r>
    </w:p>
    <w:p w14:paraId="1777569C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页码置于页脚居中，双面打印</w:t>
      </w:r>
    </w:p>
    <w:p w14:paraId="53E254D2">
      <w:pPr>
        <w:numPr>
          <w:ilvl w:val="0"/>
          <w:numId w:val="6"/>
        </w:numPr>
        <w:tabs>
          <w:tab w:val="left" w:pos="6321"/>
        </w:tabs>
        <w:spacing w:line="360" w:lineRule="auto"/>
        <w:jc w:val="left"/>
        <w:rPr>
          <w:rFonts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sz w:val="28"/>
          <w:szCs w:val="28"/>
        </w:rPr>
        <w:t>策划书彩印或普通打印不限，视各参赛小组具体情况而定。</w:t>
      </w:r>
    </w:p>
    <w:p w14:paraId="13E7802A">
      <w:pPr>
        <w:tabs>
          <w:tab w:val="left" w:pos="6321"/>
        </w:tabs>
        <w:spacing w:line="360" w:lineRule="auto"/>
        <w:rPr>
          <w:rFonts w:ascii="黑体" w:hAnsi="黑体" w:eastAsia="黑体" w:cs="Times New Roman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0CC9BB"/>
    <w:multiLevelType w:val="singleLevel"/>
    <w:tmpl w:val="F60CC9BB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1">
    <w:nsid w:val="33982753"/>
    <w:multiLevelType w:val="singleLevel"/>
    <w:tmpl w:val="33982753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39E22D74"/>
    <w:multiLevelType w:val="singleLevel"/>
    <w:tmpl w:val="39E22D74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3">
    <w:nsid w:val="3B8C1A02"/>
    <w:multiLevelType w:val="multilevel"/>
    <w:tmpl w:val="3B8C1A02"/>
    <w:lvl w:ilvl="0" w:tentative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B9D664C"/>
    <w:multiLevelType w:val="singleLevel"/>
    <w:tmpl w:val="4B9D664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5">
    <w:nsid w:val="51753D74"/>
    <w:multiLevelType w:val="multilevel"/>
    <w:tmpl w:val="51753D74"/>
    <w:lvl w:ilvl="0" w:tentative="0">
      <w:start w:val="1"/>
      <w:numFmt w:val="chineseCountingThousand"/>
      <w:pStyle w:val="29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4ZjgzNmJlZmVmNTU4ZTdkNmQ5M2M1M2EwZDRiZTAifQ=="/>
  </w:docVars>
  <w:rsids>
    <w:rsidRoot w:val="005363D8"/>
    <w:rsid w:val="00024B0D"/>
    <w:rsid w:val="00412EEE"/>
    <w:rsid w:val="005363D8"/>
    <w:rsid w:val="00926AE7"/>
    <w:rsid w:val="00B52DB4"/>
    <w:rsid w:val="00C711FA"/>
    <w:rsid w:val="00C850E9"/>
    <w:rsid w:val="00D44E91"/>
    <w:rsid w:val="00E367E9"/>
    <w:rsid w:val="00F4238C"/>
    <w:rsid w:val="00F95874"/>
    <w:rsid w:val="0A59408D"/>
    <w:rsid w:val="0AF67B2D"/>
    <w:rsid w:val="0C0A7A20"/>
    <w:rsid w:val="0EEC7242"/>
    <w:rsid w:val="11380EA0"/>
    <w:rsid w:val="11A71B81"/>
    <w:rsid w:val="14017231"/>
    <w:rsid w:val="152754B3"/>
    <w:rsid w:val="157E709D"/>
    <w:rsid w:val="15E909BB"/>
    <w:rsid w:val="16892CB1"/>
    <w:rsid w:val="16F2389F"/>
    <w:rsid w:val="1AE05963"/>
    <w:rsid w:val="1B79458F"/>
    <w:rsid w:val="21114DE1"/>
    <w:rsid w:val="250B5093"/>
    <w:rsid w:val="258B7398"/>
    <w:rsid w:val="28AD3ACA"/>
    <w:rsid w:val="2A243BB4"/>
    <w:rsid w:val="2DDF4725"/>
    <w:rsid w:val="2F204FF5"/>
    <w:rsid w:val="304A3C65"/>
    <w:rsid w:val="36017203"/>
    <w:rsid w:val="38003C16"/>
    <w:rsid w:val="394E6C03"/>
    <w:rsid w:val="39B0341A"/>
    <w:rsid w:val="3BDC04F6"/>
    <w:rsid w:val="3D803103"/>
    <w:rsid w:val="3E6E0628"/>
    <w:rsid w:val="43E00A4F"/>
    <w:rsid w:val="46715CDF"/>
    <w:rsid w:val="48AF7656"/>
    <w:rsid w:val="48E1539E"/>
    <w:rsid w:val="4B3567E0"/>
    <w:rsid w:val="4D227D33"/>
    <w:rsid w:val="4D491763"/>
    <w:rsid w:val="4DF01BDF"/>
    <w:rsid w:val="4E816CDB"/>
    <w:rsid w:val="4ED41501"/>
    <w:rsid w:val="50242014"/>
    <w:rsid w:val="51A67184"/>
    <w:rsid w:val="51DD0870"/>
    <w:rsid w:val="52F42171"/>
    <w:rsid w:val="54FB4B8B"/>
    <w:rsid w:val="56446F6C"/>
    <w:rsid w:val="589046EA"/>
    <w:rsid w:val="5A6B0F6B"/>
    <w:rsid w:val="5AD565EE"/>
    <w:rsid w:val="5D1A27D4"/>
    <w:rsid w:val="5EAB5FFE"/>
    <w:rsid w:val="5F604F08"/>
    <w:rsid w:val="61191F41"/>
    <w:rsid w:val="621A5025"/>
    <w:rsid w:val="62DD052C"/>
    <w:rsid w:val="63415436"/>
    <w:rsid w:val="665C3E5E"/>
    <w:rsid w:val="6B113469"/>
    <w:rsid w:val="6EA12D56"/>
    <w:rsid w:val="70A87CEF"/>
    <w:rsid w:val="74C4154C"/>
    <w:rsid w:val="7693567A"/>
    <w:rsid w:val="7EC34622"/>
    <w:rsid w:val="7EE1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autoRedefine/>
    <w:qFormat/>
    <w:uiPriority w:val="0"/>
    <w:pPr>
      <w:keepNext/>
      <w:keepLines/>
      <w:numPr>
        <w:ilvl w:val="0"/>
        <w:numId w:val="1"/>
      </w:numPr>
      <w:spacing w:before="60" w:after="60" w:line="360" w:lineRule="auto"/>
      <w:ind w:left="0" w:firstLine="0" w:firstLineChars="200"/>
      <w:outlineLvl w:val="0"/>
    </w:pPr>
    <w:rPr>
      <w:b/>
      <w:kern w:val="44"/>
      <w:sz w:val="32"/>
      <w:szCs w:val="24"/>
    </w:rPr>
  </w:style>
  <w:style w:type="paragraph" w:styleId="3">
    <w:name w:val="heading 2"/>
    <w:basedOn w:val="1"/>
    <w:next w:val="1"/>
    <w:link w:val="36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2"/>
    <w:autoRedefine/>
    <w:unhideWhenUsed/>
    <w:qFormat/>
    <w:uiPriority w:val="0"/>
    <w:pPr>
      <w:spacing w:after="120"/>
    </w:pPr>
  </w:style>
  <w:style w:type="paragraph" w:styleId="5">
    <w:name w:val="toc 3"/>
    <w:basedOn w:val="1"/>
    <w:next w:val="1"/>
    <w:autoRedefine/>
    <w:qFormat/>
    <w:uiPriority w:val="0"/>
    <w:pPr>
      <w:spacing w:line="360" w:lineRule="auto"/>
      <w:ind w:left="840" w:leftChars="400" w:firstLine="200" w:firstLineChars="200"/>
    </w:pPr>
    <w:rPr>
      <w:sz w:val="28"/>
      <w:szCs w:val="24"/>
    </w:rPr>
  </w:style>
  <w:style w:type="paragraph" w:styleId="6">
    <w:name w:val="Date"/>
    <w:basedOn w:val="1"/>
    <w:next w:val="1"/>
    <w:link w:val="25"/>
    <w:autoRedefine/>
    <w:qFormat/>
    <w:uiPriority w:val="0"/>
    <w:pPr>
      <w:spacing w:line="360" w:lineRule="auto"/>
      <w:ind w:left="100" w:leftChars="2500" w:firstLine="200" w:firstLineChars="200"/>
    </w:pPr>
    <w:rPr>
      <w:sz w:val="28"/>
      <w:szCs w:val="24"/>
    </w:rPr>
  </w:style>
  <w:style w:type="paragraph" w:styleId="7">
    <w:name w:val="Balloon Text"/>
    <w:basedOn w:val="1"/>
    <w:link w:val="26"/>
    <w:autoRedefine/>
    <w:qFormat/>
    <w:uiPriority w:val="0"/>
    <w:pPr>
      <w:ind w:firstLine="200" w:firstLineChars="200"/>
    </w:pPr>
    <w:rPr>
      <w:sz w:val="18"/>
      <w:szCs w:val="18"/>
    </w:rPr>
  </w:style>
  <w:style w:type="paragraph" w:styleId="8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qFormat/>
    <w:uiPriority w:val="39"/>
    <w:pPr>
      <w:spacing w:line="360" w:lineRule="auto"/>
      <w:ind w:firstLine="200" w:firstLineChars="200"/>
    </w:pPr>
    <w:rPr>
      <w:b/>
      <w:sz w:val="30"/>
      <w:szCs w:val="24"/>
    </w:rPr>
  </w:style>
  <w:style w:type="paragraph" w:styleId="11">
    <w:name w:val="toc 2"/>
    <w:basedOn w:val="1"/>
    <w:next w:val="1"/>
    <w:qFormat/>
    <w:uiPriority w:val="39"/>
    <w:pPr>
      <w:spacing w:line="360" w:lineRule="auto"/>
      <w:ind w:left="420" w:leftChars="200" w:firstLine="200" w:firstLineChars="200"/>
    </w:pPr>
    <w:rPr>
      <w:sz w:val="30"/>
      <w:szCs w:val="24"/>
    </w:rPr>
  </w:style>
  <w:style w:type="paragraph" w:styleId="12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3">
    <w:name w:val="Body Text First Indent"/>
    <w:basedOn w:val="4"/>
    <w:link w:val="23"/>
    <w:autoRedefine/>
    <w:qFormat/>
    <w:uiPriority w:val="0"/>
    <w:pPr>
      <w:spacing w:line="360" w:lineRule="auto"/>
      <w:ind w:firstLine="420" w:firstLineChars="100"/>
    </w:pPr>
    <w:rPr>
      <w:sz w:val="28"/>
      <w:szCs w:val="24"/>
    </w:rPr>
  </w:style>
  <w:style w:type="table" w:styleId="15">
    <w:name w:val="Table Grid"/>
    <w:basedOn w:val="14"/>
    <w:autoRedefine/>
    <w:unhideWhenUsed/>
    <w:qFormat/>
    <w:uiPriority w:val="99"/>
    <w:rPr>
      <w:rFonts w:ascii="Times New Roman" w:hAnsi="Times New Roman"/>
      <w:szCs w:val="21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Hyperlink"/>
    <w:basedOn w:val="16"/>
    <w:autoRedefine/>
    <w:semiHidden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8">
    <w:name w:val="页眉 字符"/>
    <w:basedOn w:val="16"/>
    <w:link w:val="9"/>
    <w:qFormat/>
    <w:uiPriority w:val="0"/>
    <w:rPr>
      <w:sz w:val="18"/>
      <w:szCs w:val="18"/>
    </w:rPr>
  </w:style>
  <w:style w:type="character" w:customStyle="1" w:styleId="19">
    <w:name w:val="页脚 字符"/>
    <w:basedOn w:val="16"/>
    <w:link w:val="8"/>
    <w:qFormat/>
    <w:uiPriority w:val="99"/>
    <w:rPr>
      <w:sz w:val="18"/>
      <w:szCs w:val="18"/>
    </w:rPr>
  </w:style>
  <w:style w:type="character" w:customStyle="1" w:styleId="20">
    <w:name w:val="标题 1 字符"/>
    <w:basedOn w:val="16"/>
    <w:link w:val="2"/>
    <w:autoRedefine/>
    <w:qFormat/>
    <w:uiPriority w:val="0"/>
    <w:rPr>
      <w:b/>
      <w:kern w:val="44"/>
      <w:sz w:val="32"/>
      <w:szCs w:val="24"/>
    </w:rPr>
  </w:style>
  <w:style w:type="paragraph" w:customStyle="1" w:styleId="21">
    <w:name w:val="标题 21"/>
    <w:basedOn w:val="1"/>
    <w:next w:val="1"/>
    <w:autoRedefine/>
    <w:unhideWhenUsed/>
    <w:qFormat/>
    <w:uiPriority w:val="0"/>
    <w:pPr>
      <w:keepNext/>
      <w:keepLines/>
      <w:spacing w:before="260" w:after="260" w:line="416" w:lineRule="auto"/>
      <w:ind w:firstLine="200" w:firstLineChars="200"/>
      <w:outlineLvl w:val="1"/>
    </w:pPr>
    <w:rPr>
      <w:rFonts w:ascii="Calibri Light" w:hAnsi="Calibri Light" w:eastAsia="宋体" w:cs="Times New Roman"/>
      <w:b/>
      <w:bCs/>
      <w:sz w:val="32"/>
      <w:szCs w:val="32"/>
    </w:rPr>
  </w:style>
  <w:style w:type="character" w:customStyle="1" w:styleId="22">
    <w:name w:val="正文文本 字符"/>
    <w:basedOn w:val="16"/>
    <w:link w:val="4"/>
    <w:autoRedefine/>
    <w:qFormat/>
    <w:uiPriority w:val="0"/>
  </w:style>
  <w:style w:type="character" w:customStyle="1" w:styleId="23">
    <w:name w:val="正文首行缩进 字符"/>
    <w:basedOn w:val="22"/>
    <w:link w:val="13"/>
    <w:autoRedefine/>
    <w:qFormat/>
    <w:uiPriority w:val="0"/>
    <w:rPr>
      <w:sz w:val="28"/>
      <w:szCs w:val="24"/>
    </w:rPr>
  </w:style>
  <w:style w:type="paragraph" w:customStyle="1" w:styleId="24">
    <w:name w:val="引文目录标题1"/>
    <w:basedOn w:val="1"/>
    <w:next w:val="1"/>
    <w:autoRedefine/>
    <w:qFormat/>
    <w:uiPriority w:val="0"/>
    <w:pPr>
      <w:spacing w:before="120" w:line="360" w:lineRule="auto"/>
      <w:ind w:firstLine="200" w:firstLineChars="200"/>
    </w:pPr>
    <w:rPr>
      <w:rFonts w:ascii="Calibri Light" w:hAnsi="Calibri Light" w:eastAsia="宋体" w:cs="Times New Roman"/>
      <w:sz w:val="24"/>
      <w:szCs w:val="24"/>
    </w:rPr>
  </w:style>
  <w:style w:type="character" w:customStyle="1" w:styleId="25">
    <w:name w:val="日期 字符"/>
    <w:basedOn w:val="16"/>
    <w:link w:val="6"/>
    <w:autoRedefine/>
    <w:qFormat/>
    <w:uiPriority w:val="0"/>
    <w:rPr>
      <w:sz w:val="28"/>
      <w:szCs w:val="24"/>
    </w:rPr>
  </w:style>
  <w:style w:type="character" w:customStyle="1" w:styleId="26">
    <w:name w:val="批注框文本 字符"/>
    <w:basedOn w:val="16"/>
    <w:link w:val="7"/>
    <w:autoRedefine/>
    <w:qFormat/>
    <w:uiPriority w:val="0"/>
    <w:rPr>
      <w:sz w:val="18"/>
      <w:szCs w:val="18"/>
    </w:rPr>
  </w:style>
  <w:style w:type="character" w:customStyle="1" w:styleId="27">
    <w:name w:val="超链接1"/>
    <w:basedOn w:val="16"/>
    <w:autoRedefine/>
    <w:qFormat/>
    <w:uiPriority w:val="99"/>
    <w:rPr>
      <w:color w:val="0563C1"/>
      <w:u w:val="single"/>
    </w:rPr>
  </w:style>
  <w:style w:type="character" w:customStyle="1" w:styleId="28">
    <w:name w:val="标题 2 Char"/>
    <w:basedOn w:val="16"/>
    <w:autoRedefine/>
    <w:qFormat/>
    <w:uiPriority w:val="0"/>
    <w:rPr>
      <w:rFonts w:ascii="Calibri Light" w:hAnsi="Calibri Light" w:eastAsia="宋体" w:cs="Times New Roman"/>
      <w:b/>
      <w:bCs/>
      <w:kern w:val="2"/>
      <w:sz w:val="32"/>
      <w:szCs w:val="32"/>
    </w:rPr>
  </w:style>
  <w:style w:type="paragraph" w:customStyle="1" w:styleId="29">
    <w:name w:val="样式1"/>
    <w:basedOn w:val="1"/>
    <w:autoRedefine/>
    <w:qFormat/>
    <w:uiPriority w:val="0"/>
    <w:pPr>
      <w:numPr>
        <w:ilvl w:val="0"/>
        <w:numId w:val="2"/>
      </w:numPr>
      <w:spacing w:before="100" w:beforeLines="100" w:after="100" w:afterLines="100" w:line="360" w:lineRule="auto"/>
      <w:ind w:left="0" w:firstLine="0"/>
    </w:pPr>
    <w:rPr>
      <w:b/>
      <w:sz w:val="32"/>
      <w:szCs w:val="24"/>
    </w:rPr>
  </w:style>
  <w:style w:type="paragraph" w:customStyle="1" w:styleId="30">
    <w:name w:val="样式2"/>
    <w:basedOn w:val="1"/>
    <w:qFormat/>
    <w:uiPriority w:val="0"/>
    <w:pPr>
      <w:spacing w:before="150" w:beforeLines="150" w:after="50" w:afterLines="50" w:line="360" w:lineRule="auto"/>
      <w:ind w:firstLine="200" w:firstLineChars="200"/>
    </w:pPr>
    <w:rPr>
      <w:b/>
      <w:sz w:val="30"/>
      <w:szCs w:val="24"/>
    </w:rPr>
  </w:style>
  <w:style w:type="paragraph" w:customStyle="1" w:styleId="31">
    <w:name w:val="正文1"/>
    <w:autoRedefine/>
    <w:qFormat/>
    <w:uiPriority w:val="0"/>
    <w:pPr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customStyle="1" w:styleId="32">
    <w:name w:val="正文2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33">
    <w:name w:val="列出段落1"/>
    <w:basedOn w:val="1"/>
    <w:unhideWhenUsed/>
    <w:qFormat/>
    <w:uiPriority w:val="99"/>
    <w:pPr>
      <w:spacing w:line="360" w:lineRule="auto"/>
      <w:ind w:firstLine="420" w:firstLineChars="200"/>
    </w:pPr>
    <w:rPr>
      <w:sz w:val="28"/>
      <w:szCs w:val="24"/>
    </w:rPr>
  </w:style>
  <w:style w:type="table" w:customStyle="1" w:styleId="34">
    <w:name w:val="网格型1"/>
    <w:basedOn w:val="14"/>
    <w:unhideWhenUsed/>
    <w:qFormat/>
    <w:uiPriority w:val="99"/>
    <w:pPr>
      <w:widowControl w:val="0"/>
      <w:jc w:val="both"/>
    </w:pPr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35">
    <w:name w:val="TOC 标题1"/>
    <w:basedOn w:val="2"/>
    <w:next w:val="1"/>
    <w:autoRedefine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libri Light" w:hAnsi="Calibri Light" w:eastAsia="宋体" w:cs="Times New Roman"/>
      <w:color w:val="2E74B5"/>
      <w:kern w:val="0"/>
      <w:sz w:val="28"/>
      <w:szCs w:val="28"/>
    </w:rPr>
  </w:style>
  <w:style w:type="character" w:customStyle="1" w:styleId="36">
    <w:name w:val="标题 2 字符"/>
    <w:basedOn w:val="16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464</Words>
  <Characters>488</Characters>
  <Lines>5</Lines>
  <Paragraphs>1</Paragraphs>
  <TotalTime>5</TotalTime>
  <ScaleCrop>false</ScaleCrop>
  <LinksUpToDate>false</LinksUpToDate>
  <CharactersWithSpaces>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2022-04-30T08:39:00Z</dcterms:created>
  <dc:creator>Windows 用户</dc:creator>
  <cp:lastModifiedBy>董帅</cp:lastModifiedBy>
  <dcterms:modified xsi:type="dcterms:W3CDTF">2025-03-28T02:33:34Z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B4FBE1B2E6C64FA189E3303F548608C2</vt:lpwstr>
  </property>
  <property fmtid="{D5CDD505-2E9C-101B-9397-08002B2CF9AE}" pid="4" name="KSOTemplateDocerSaveRecord">
    <vt:lpwstr>eyJoZGlkIjoiZmY4ZjgzNmJlZmVmNTU4ZTdkNmQ5M2M1M2EwZDRiZTAiLCJ1c2VySWQiOiIxMTIxNTY1MDAyIn0=</vt:lpwstr>
  </property>
</Properties>
</file>